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0439A" w14:textId="77777777" w:rsidR="00A36DD5" w:rsidRDefault="00782269" w:rsidP="00A36DD5">
      <w:pPr>
        <w:rPr>
          <w:b/>
          <w:sz w:val="44"/>
          <w:szCs w:val="44"/>
        </w:rPr>
      </w:pPr>
      <w:r>
        <w:rPr>
          <w:rFonts w:ascii="Arial" w:hAnsi="Arial" w:cs="Arial"/>
          <w:noProof/>
          <w:color w:val="FFFFFF"/>
          <w:sz w:val="20"/>
          <w:szCs w:val="20"/>
          <w:lang w:eastAsia="en-GB"/>
        </w:rPr>
        <w:drawing>
          <wp:inline distT="0" distB="0" distL="0" distR="0" wp14:anchorId="582941AE" wp14:editId="41C996F0">
            <wp:extent cx="1190625" cy="1171575"/>
            <wp:effectExtent l="0" t="0" r="9525" b="9525"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44"/>
          <w:szCs w:val="44"/>
          <w:lang w:eastAsia="en-GB"/>
        </w:rPr>
        <w:t xml:space="preserve">                                            </w:t>
      </w:r>
      <w:r w:rsidR="00A36DD5" w:rsidRPr="00A36DD5">
        <w:rPr>
          <w:b/>
          <w:noProof/>
          <w:sz w:val="44"/>
          <w:szCs w:val="44"/>
          <w:lang w:eastAsia="en-GB"/>
        </w:rPr>
        <w:drawing>
          <wp:inline distT="0" distB="0" distL="0" distR="0" wp14:anchorId="6DB05026" wp14:editId="1FFFAF47">
            <wp:extent cx="1714500" cy="790575"/>
            <wp:effectExtent l="0" t="0" r="0" b="9525"/>
            <wp:docPr id="1" name="Picture 1" descr="H:\Logos\NU - Logo - Speech &amp; Language Sciences - Positive - (CMYK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Logos\NU - Logo - Speech &amp; Language Sciences - Positive - (CMYK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6DD5">
        <w:rPr>
          <w:b/>
          <w:sz w:val="44"/>
          <w:szCs w:val="44"/>
        </w:rPr>
        <w:t xml:space="preserve">                                               </w:t>
      </w:r>
    </w:p>
    <w:p w14:paraId="094E6468" w14:textId="77777777" w:rsidR="00794097" w:rsidRPr="00A36DD5" w:rsidRDefault="00794097" w:rsidP="00A36DD5">
      <w:pPr>
        <w:jc w:val="center"/>
        <w:rPr>
          <w:b/>
          <w:sz w:val="44"/>
          <w:szCs w:val="44"/>
        </w:rPr>
      </w:pPr>
      <w:r w:rsidRPr="00A36DD5">
        <w:rPr>
          <w:b/>
          <w:sz w:val="40"/>
          <w:szCs w:val="40"/>
          <w:u w:val="single"/>
        </w:rPr>
        <w:t xml:space="preserve">Top Tips for </w:t>
      </w:r>
      <w:r w:rsidR="00BE16C4">
        <w:rPr>
          <w:b/>
          <w:sz w:val="40"/>
          <w:szCs w:val="40"/>
          <w:u w:val="single"/>
        </w:rPr>
        <w:t xml:space="preserve">Practice </w:t>
      </w:r>
      <w:r w:rsidRPr="00A36DD5">
        <w:rPr>
          <w:b/>
          <w:sz w:val="40"/>
          <w:szCs w:val="40"/>
          <w:u w:val="single"/>
        </w:rPr>
        <w:t>Educators</w:t>
      </w:r>
    </w:p>
    <w:p w14:paraId="1F6EAE31" w14:textId="77777777" w:rsidR="00794097" w:rsidRPr="000F2C52" w:rsidRDefault="00794097" w:rsidP="00794097">
      <w:pPr>
        <w:ind w:left="2880" w:firstLine="720"/>
        <w:jc w:val="right"/>
        <w:rPr>
          <w:color w:val="002060"/>
          <w:sz w:val="24"/>
          <w:szCs w:val="24"/>
        </w:rPr>
      </w:pPr>
      <w:r w:rsidRPr="000F2C52">
        <w:rPr>
          <w:color w:val="002060"/>
          <w:sz w:val="24"/>
          <w:szCs w:val="24"/>
        </w:rPr>
        <w:t xml:space="preserve">As generated by Clinical Educators attending the Annual Update Workshop, July 2018. </w:t>
      </w:r>
      <w:r w:rsidRPr="000F2C52">
        <w:rPr>
          <w:color w:val="002060"/>
          <w:sz w:val="24"/>
          <w:szCs w:val="24"/>
        </w:rPr>
        <w:br/>
      </w:r>
    </w:p>
    <w:p w14:paraId="741D616B" w14:textId="77777777" w:rsidR="003761BC" w:rsidRDefault="003761BC" w:rsidP="00794097">
      <w:pPr>
        <w:jc w:val="both"/>
        <w:rPr>
          <w:b/>
          <w:sz w:val="32"/>
          <w:szCs w:val="32"/>
          <w:u w:val="single"/>
        </w:rPr>
      </w:pPr>
    </w:p>
    <w:p w14:paraId="262F3AFC" w14:textId="77777777" w:rsidR="0088636E" w:rsidRPr="00794097" w:rsidRDefault="00DA4AD2" w:rsidP="00794097">
      <w:pPr>
        <w:jc w:val="both"/>
        <w:rPr>
          <w:sz w:val="24"/>
          <w:szCs w:val="24"/>
        </w:rPr>
      </w:pPr>
      <w:r w:rsidRPr="00794097">
        <w:rPr>
          <w:b/>
          <w:sz w:val="32"/>
          <w:szCs w:val="32"/>
          <w:u w:val="single"/>
        </w:rPr>
        <w:t>Planning and Preparation</w:t>
      </w:r>
    </w:p>
    <w:p w14:paraId="7CF6ABC9" w14:textId="77777777" w:rsidR="00DA4AD2" w:rsidRDefault="00DA4AD2" w:rsidP="00DA4AD2">
      <w:r>
        <w:t>Plan you diary beforehand – begin thinking about specific opportunities the student can engage in during their placement (e.g. any planned training, specific clients)</w:t>
      </w:r>
      <w:r w:rsidR="00740B06">
        <w:t>.</w:t>
      </w:r>
    </w:p>
    <w:p w14:paraId="1E2940D9" w14:textId="77777777" w:rsidR="00DA4AD2" w:rsidRDefault="00740B06" w:rsidP="00DA4AD2">
      <w:r>
        <w:t>Plan an over</w:t>
      </w:r>
      <w:r w:rsidR="00DA4AD2">
        <w:t>view of the plac</w:t>
      </w:r>
      <w:r>
        <w:t>ement but consider flexibility/P</w:t>
      </w:r>
      <w:r w:rsidR="00DA4AD2">
        <w:t>lan B options to accommodate any changes that may be needed.</w:t>
      </w:r>
    </w:p>
    <w:p w14:paraId="2FA97E01" w14:textId="77777777" w:rsidR="00DA4AD2" w:rsidRDefault="00DA4AD2" w:rsidP="00DA4AD2">
      <w:r>
        <w:t>Discuss learning styles with the student at the start of placement - keep referring back to the student’s goals/learning outcomes.</w:t>
      </w:r>
    </w:p>
    <w:p w14:paraId="1453B68C" w14:textId="77777777" w:rsidR="00DA4AD2" w:rsidRDefault="00DA4AD2" w:rsidP="00DA4AD2">
      <w:r>
        <w:t>Don’t underestimate the time needed to support a student</w:t>
      </w:r>
      <w:r w:rsidR="00740B06">
        <w:t>.</w:t>
      </w:r>
    </w:p>
    <w:p w14:paraId="6A8EC597" w14:textId="77777777" w:rsidR="00DA4AD2" w:rsidRDefault="00DA4AD2" w:rsidP="00DA4AD2">
      <w:r>
        <w:t>Be prepared – familiarise yourself with all the paper work prior to the placement.</w:t>
      </w:r>
    </w:p>
    <w:p w14:paraId="023F1C8F" w14:textId="77777777" w:rsidR="00DA4AD2" w:rsidRDefault="00DA4AD2" w:rsidP="00DA4AD2">
      <w:r>
        <w:t xml:space="preserve">Aim to schedule some time each day for discussion with the student – sometimes this may not be necessary but </w:t>
      </w:r>
      <w:r w:rsidR="00740B06">
        <w:t xml:space="preserve">it is </w:t>
      </w:r>
      <w:r>
        <w:t xml:space="preserve">helpful to have set times where possible.  </w:t>
      </w:r>
    </w:p>
    <w:p w14:paraId="4A37403D" w14:textId="77777777" w:rsidR="00DA4AD2" w:rsidRDefault="00DA4AD2" w:rsidP="00DA4AD2">
      <w:r>
        <w:t>Have additional activities to hand that a student can carry out independently enabling you to have time for admin tasks.</w:t>
      </w:r>
    </w:p>
    <w:p w14:paraId="44A83709" w14:textId="77777777" w:rsidR="00DA4AD2" w:rsidRDefault="00DA4AD2">
      <w:r>
        <w:t>Put key dates in the diary at the start of placement and share these with the student early on (e.g. mid-placement review meeting, final CER meeting).</w:t>
      </w:r>
    </w:p>
    <w:p w14:paraId="04541AB5" w14:textId="77777777" w:rsidR="001B0CB3" w:rsidRDefault="001B0CB3" w:rsidP="001B0CB3">
      <w:r>
        <w:t>Each student is an individual so one approach to placement does not fit all.</w:t>
      </w:r>
    </w:p>
    <w:p w14:paraId="29913B57" w14:textId="77777777" w:rsidR="00DA4AD2" w:rsidRDefault="00DA4AD2"/>
    <w:p w14:paraId="439E4B2D" w14:textId="77777777" w:rsidR="00DA4AD2" w:rsidRPr="00794097" w:rsidRDefault="00DA4AD2">
      <w:pPr>
        <w:rPr>
          <w:b/>
          <w:sz w:val="32"/>
          <w:szCs w:val="32"/>
          <w:u w:val="single"/>
        </w:rPr>
      </w:pPr>
      <w:r w:rsidRPr="00794097">
        <w:rPr>
          <w:b/>
          <w:sz w:val="32"/>
          <w:szCs w:val="32"/>
          <w:u w:val="single"/>
        </w:rPr>
        <w:t>Setting expectations</w:t>
      </w:r>
    </w:p>
    <w:p w14:paraId="2AB6DDA2" w14:textId="77777777" w:rsidR="00DA4AD2" w:rsidRDefault="00DA4AD2" w:rsidP="00DA4AD2">
      <w:r>
        <w:t xml:space="preserve">Make your expectations clear from the beginning of the placement. </w:t>
      </w:r>
    </w:p>
    <w:p w14:paraId="446152FD" w14:textId="77777777" w:rsidR="00DA4AD2" w:rsidRDefault="00DA4AD2" w:rsidP="00DA4AD2">
      <w:r>
        <w:t>Make your expectations clear from the start – you could write these down in a shared document</w:t>
      </w:r>
      <w:r w:rsidR="00740B06">
        <w:t>.</w:t>
      </w:r>
    </w:p>
    <w:p w14:paraId="64B98428" w14:textId="77777777" w:rsidR="00DA4AD2" w:rsidRDefault="00DA4AD2" w:rsidP="00DA4AD2">
      <w:r>
        <w:t>Establish expectations early on</w:t>
      </w:r>
      <w:r w:rsidR="00740B06">
        <w:t>, be specific</w:t>
      </w:r>
      <w:r>
        <w:t xml:space="preserve"> – e.g. students should ask questions, requirements regarding written session plans</w:t>
      </w:r>
      <w:r w:rsidR="00740B06">
        <w:t>.</w:t>
      </w:r>
      <w:r>
        <w:t xml:space="preserve"> </w:t>
      </w:r>
    </w:p>
    <w:p w14:paraId="3C0FE0FA" w14:textId="77777777" w:rsidR="00DA4AD2" w:rsidRDefault="00DA4AD2"/>
    <w:p w14:paraId="4836A69E" w14:textId="77777777" w:rsidR="003761BC" w:rsidRDefault="003761BC">
      <w:pPr>
        <w:rPr>
          <w:b/>
          <w:sz w:val="32"/>
          <w:szCs w:val="32"/>
          <w:u w:val="single"/>
        </w:rPr>
      </w:pPr>
    </w:p>
    <w:p w14:paraId="73A2E665" w14:textId="77777777" w:rsidR="00DA4AD2" w:rsidRPr="00794097" w:rsidRDefault="00DA4AD2">
      <w:pPr>
        <w:rPr>
          <w:b/>
          <w:sz w:val="32"/>
          <w:szCs w:val="32"/>
          <w:u w:val="single"/>
        </w:rPr>
      </w:pPr>
      <w:r w:rsidRPr="00794097">
        <w:rPr>
          <w:b/>
          <w:sz w:val="32"/>
          <w:szCs w:val="32"/>
          <w:u w:val="single"/>
        </w:rPr>
        <w:t>Feedback and Reflection</w:t>
      </w:r>
    </w:p>
    <w:p w14:paraId="4B6D9937" w14:textId="77777777" w:rsidR="00DA4AD2" w:rsidRDefault="00DA4AD2" w:rsidP="00DA4AD2">
      <w:r>
        <w:t>Make it clear to the student how much supervision you will provide and the way(s) in which this will be delivered.</w:t>
      </w:r>
    </w:p>
    <w:p w14:paraId="469BBBCE" w14:textId="77777777" w:rsidR="00DA4AD2" w:rsidRDefault="00DA4AD2" w:rsidP="00DA4AD2">
      <w:r>
        <w:t>Put time aside for reflection</w:t>
      </w:r>
      <w:r w:rsidR="00740B06">
        <w:t>.</w:t>
      </w:r>
    </w:p>
    <w:p w14:paraId="5F80AC18" w14:textId="77777777" w:rsidR="00DA4AD2" w:rsidRDefault="00DA4AD2" w:rsidP="00DA4AD2">
      <w:r>
        <w:t>Try not to talk too much – stop, listen and encourage the student to reflect</w:t>
      </w:r>
      <w:r w:rsidR="00740B06">
        <w:t>.</w:t>
      </w:r>
    </w:p>
    <w:p w14:paraId="665701E3" w14:textId="77777777" w:rsidR="00DA4AD2" w:rsidRDefault="00DA4AD2" w:rsidP="00DA4AD2">
      <w:r>
        <w:t>Don’t hint at concerns – be clear and upfront, but kind.</w:t>
      </w:r>
    </w:p>
    <w:p w14:paraId="32F05442" w14:textId="77777777" w:rsidR="00DA4AD2" w:rsidRDefault="00DA4AD2" w:rsidP="00DA4AD2">
      <w:r>
        <w:t>Keep supervision notes – the student could take responsibility for this too.</w:t>
      </w:r>
    </w:p>
    <w:p w14:paraId="48DD25F1" w14:textId="77777777" w:rsidR="00DA4AD2" w:rsidRDefault="00DA4AD2" w:rsidP="00DA4AD2">
      <w:r>
        <w:t>Set time aside to discuss the student’s plan for a session (face to face or email discussion) as well as time following a session, where possible.</w:t>
      </w:r>
    </w:p>
    <w:p w14:paraId="670570B4" w14:textId="77777777" w:rsidR="00DA4AD2" w:rsidRDefault="00DA4AD2"/>
    <w:p w14:paraId="56C1A7A5" w14:textId="77777777" w:rsidR="001B0CB3" w:rsidRPr="00794097" w:rsidRDefault="001B0CB3" w:rsidP="00DA4AD2">
      <w:pPr>
        <w:rPr>
          <w:b/>
          <w:sz w:val="32"/>
          <w:szCs w:val="32"/>
          <w:u w:val="single"/>
        </w:rPr>
      </w:pPr>
      <w:r w:rsidRPr="00794097">
        <w:rPr>
          <w:b/>
          <w:sz w:val="32"/>
          <w:szCs w:val="32"/>
          <w:u w:val="single"/>
        </w:rPr>
        <w:t xml:space="preserve">Creating Opportunities </w:t>
      </w:r>
    </w:p>
    <w:p w14:paraId="5E494140" w14:textId="77777777" w:rsidR="00DA4AD2" w:rsidRDefault="00DA4AD2" w:rsidP="00DA4AD2">
      <w:r>
        <w:t>Consider ways in which the student can support the service (e.g. sharing resources, current research)</w:t>
      </w:r>
      <w:r w:rsidR="00740B06">
        <w:t>.</w:t>
      </w:r>
    </w:p>
    <w:p w14:paraId="3B592C10" w14:textId="77777777" w:rsidR="00DA4AD2" w:rsidRDefault="00DA4AD2" w:rsidP="00DA4AD2">
      <w:r>
        <w:t>Have a Plan B in case sessions are cancelled.</w:t>
      </w:r>
    </w:p>
    <w:p w14:paraId="66FC264B" w14:textId="77777777" w:rsidR="00DA4AD2" w:rsidRDefault="00DA4AD2" w:rsidP="00DA4AD2">
      <w:r>
        <w:t xml:space="preserve">Make the best out of all situations – even if it doesn’t go to the original plan. e.g. use role play if a client doesn’t attend appointment, the student </w:t>
      </w:r>
      <w:r w:rsidR="00740B06">
        <w:t>could describe</w:t>
      </w:r>
      <w:r>
        <w:t>/write what they would do next</w:t>
      </w:r>
      <w:r w:rsidR="00740B06">
        <w:t>.</w:t>
      </w:r>
    </w:p>
    <w:p w14:paraId="72560C32" w14:textId="77777777" w:rsidR="00DA4AD2" w:rsidRDefault="00DA4AD2">
      <w:r>
        <w:t>Use your MDT colleagues, including assistants</w:t>
      </w:r>
      <w:r w:rsidR="00740B06">
        <w:t>,</w:t>
      </w:r>
      <w:r>
        <w:t xml:space="preserve"> for shadowing and observation opportunities.</w:t>
      </w:r>
    </w:p>
    <w:p w14:paraId="6A1ECB27" w14:textId="77777777" w:rsidR="00DA4AD2" w:rsidRDefault="00DA4AD2" w:rsidP="00DA4AD2">
      <w:r>
        <w:t>Trust the student to work independently, they can work better when they are not always being watched.</w:t>
      </w:r>
    </w:p>
    <w:p w14:paraId="3A649413" w14:textId="77777777" w:rsidR="00DA4AD2" w:rsidRDefault="00DA4AD2" w:rsidP="00DA4AD2"/>
    <w:p w14:paraId="3F916EE0" w14:textId="77777777" w:rsidR="00DA4AD2" w:rsidRPr="00794097" w:rsidRDefault="00DA4AD2">
      <w:pPr>
        <w:rPr>
          <w:b/>
          <w:sz w:val="32"/>
          <w:szCs w:val="32"/>
          <w:u w:val="single"/>
        </w:rPr>
      </w:pPr>
      <w:r w:rsidRPr="00794097">
        <w:rPr>
          <w:b/>
          <w:sz w:val="32"/>
          <w:szCs w:val="32"/>
          <w:u w:val="single"/>
        </w:rPr>
        <w:t>Assessment</w:t>
      </w:r>
    </w:p>
    <w:p w14:paraId="49575646" w14:textId="77777777" w:rsidR="00DA4AD2" w:rsidRDefault="00DA4AD2" w:rsidP="00DA4AD2">
      <w:r>
        <w:t>Know the content of the CER</w:t>
      </w:r>
      <w:r w:rsidR="00740B06">
        <w:t>.</w:t>
      </w:r>
    </w:p>
    <w:p w14:paraId="36959F89" w14:textId="77777777" w:rsidR="00092395" w:rsidRDefault="00092395">
      <w:r>
        <w:t>Refer to the CER throughout the placement – so you can support the student by maximising opportunities related to competencies.</w:t>
      </w:r>
    </w:p>
    <w:p w14:paraId="25161806" w14:textId="77777777" w:rsidR="00DA4AD2" w:rsidRDefault="00DA4AD2" w:rsidP="00DA4AD2">
      <w:r>
        <w:t>Think about recording evidence of learning throughout the placement for the CER later on.</w:t>
      </w:r>
    </w:p>
    <w:p w14:paraId="5BA45C12" w14:textId="77777777" w:rsidR="00740B06" w:rsidRDefault="00740B06">
      <w:pPr>
        <w:rPr>
          <w:b/>
          <w:sz w:val="32"/>
          <w:szCs w:val="32"/>
          <w:u w:val="single"/>
        </w:rPr>
      </w:pPr>
    </w:p>
    <w:p w14:paraId="4B6CF9BA" w14:textId="77777777" w:rsidR="00092395" w:rsidRPr="00740B06" w:rsidRDefault="00DA4AD2">
      <w:pPr>
        <w:rPr>
          <w:b/>
          <w:sz w:val="32"/>
          <w:szCs w:val="32"/>
          <w:u w:val="single"/>
        </w:rPr>
      </w:pPr>
      <w:r w:rsidRPr="00740B06">
        <w:rPr>
          <w:b/>
          <w:sz w:val="32"/>
          <w:szCs w:val="32"/>
          <w:u w:val="single"/>
        </w:rPr>
        <w:t xml:space="preserve">Multiple </w:t>
      </w:r>
      <w:r w:rsidR="009E723A">
        <w:rPr>
          <w:b/>
          <w:sz w:val="32"/>
          <w:szCs w:val="32"/>
          <w:u w:val="single"/>
        </w:rPr>
        <w:t xml:space="preserve">Practice </w:t>
      </w:r>
      <w:r w:rsidRPr="00740B06">
        <w:rPr>
          <w:b/>
          <w:sz w:val="32"/>
          <w:szCs w:val="32"/>
          <w:u w:val="single"/>
        </w:rPr>
        <w:t>Educators</w:t>
      </w:r>
    </w:p>
    <w:p w14:paraId="2EB53095" w14:textId="6FE8E729" w:rsidR="00DA4AD2" w:rsidRDefault="00DA4AD2" w:rsidP="00DA4AD2">
      <w:r>
        <w:t>If there is more than on</w:t>
      </w:r>
      <w:r w:rsidR="00022FC2">
        <w:t>e</w:t>
      </w:r>
      <w:r>
        <w:t xml:space="preserve"> </w:t>
      </w:r>
      <w:r w:rsidR="00022FC2">
        <w:t>P</w:t>
      </w:r>
      <w:bookmarkStart w:id="0" w:name="_GoBack"/>
      <w:bookmarkEnd w:id="0"/>
      <w:r>
        <w:t>E, coordinate with each and set clear expectations and keep a regular dialogue so the student doesn’t get mixed messages.</w:t>
      </w:r>
    </w:p>
    <w:p w14:paraId="7815A010" w14:textId="77777777" w:rsidR="00DA4AD2" w:rsidRDefault="00DA4AD2"/>
    <w:p w14:paraId="70AA8124" w14:textId="77777777" w:rsidR="00DA4AD2" w:rsidRDefault="00DA4AD2"/>
    <w:sectPr w:rsidR="00DA4AD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B89C5" w14:textId="77777777" w:rsidR="00A36DD5" w:rsidRDefault="00A36DD5" w:rsidP="00A36DD5">
      <w:pPr>
        <w:spacing w:after="0" w:line="240" w:lineRule="auto"/>
      </w:pPr>
      <w:r>
        <w:separator/>
      </w:r>
    </w:p>
  </w:endnote>
  <w:endnote w:type="continuationSeparator" w:id="0">
    <w:p w14:paraId="441C6ABB" w14:textId="77777777" w:rsidR="00A36DD5" w:rsidRDefault="00A36DD5" w:rsidP="00A36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3F8CE" w14:textId="77777777" w:rsidR="00A36DD5" w:rsidRDefault="00A36DD5" w:rsidP="00A36DD5">
      <w:pPr>
        <w:spacing w:after="0" w:line="240" w:lineRule="auto"/>
      </w:pPr>
      <w:r>
        <w:separator/>
      </w:r>
    </w:p>
  </w:footnote>
  <w:footnote w:type="continuationSeparator" w:id="0">
    <w:p w14:paraId="7B23ACD6" w14:textId="77777777" w:rsidR="00A36DD5" w:rsidRDefault="00A36DD5" w:rsidP="00A36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29DA3" w14:textId="77777777" w:rsidR="00A36DD5" w:rsidRDefault="00A36D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395"/>
    <w:rsid w:val="00022FC2"/>
    <w:rsid w:val="00092395"/>
    <w:rsid w:val="000D57F0"/>
    <w:rsid w:val="000F2C52"/>
    <w:rsid w:val="001B0CB3"/>
    <w:rsid w:val="00243FC6"/>
    <w:rsid w:val="002F3FD6"/>
    <w:rsid w:val="00375299"/>
    <w:rsid w:val="003761BC"/>
    <w:rsid w:val="005C1DEA"/>
    <w:rsid w:val="005D6CA7"/>
    <w:rsid w:val="006F4BF1"/>
    <w:rsid w:val="00740B06"/>
    <w:rsid w:val="00782269"/>
    <w:rsid w:val="00794097"/>
    <w:rsid w:val="0088636E"/>
    <w:rsid w:val="009E723A"/>
    <w:rsid w:val="00A36DD5"/>
    <w:rsid w:val="00BE16C4"/>
    <w:rsid w:val="00DA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D6C5B"/>
  <w15:chartTrackingRefBased/>
  <w15:docId w15:val="{05A37311-3EAD-4F9E-9F71-D8FC9468B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6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DD5"/>
  </w:style>
  <w:style w:type="paragraph" w:styleId="Footer">
    <w:name w:val="footer"/>
    <w:basedOn w:val="Normal"/>
    <w:link w:val="FooterChar"/>
    <w:uiPriority w:val="99"/>
    <w:unhideWhenUsed/>
    <w:rsid w:val="00A36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8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Nazlie</dc:creator>
  <cp:keywords/>
  <dc:description/>
  <cp:lastModifiedBy>Beth Davidson</cp:lastModifiedBy>
  <cp:revision>12</cp:revision>
  <dcterms:created xsi:type="dcterms:W3CDTF">2018-07-06T13:47:00Z</dcterms:created>
  <dcterms:modified xsi:type="dcterms:W3CDTF">2020-10-09T15:37:00Z</dcterms:modified>
</cp:coreProperties>
</file>